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29" w:rsidRPr="00087D29" w:rsidRDefault="00087D29" w:rsidP="00087D29">
      <w:pPr>
        <w:jc w:val="center"/>
        <w:rPr>
          <w:b/>
          <w:sz w:val="32"/>
          <w:szCs w:val="32"/>
        </w:rPr>
      </w:pPr>
      <w:r w:rsidRPr="00087D29">
        <w:rPr>
          <w:b/>
          <w:sz w:val="32"/>
          <w:szCs w:val="32"/>
        </w:rPr>
        <w:t>SISTEMA DE INFORMACION</w:t>
      </w:r>
      <w:r w:rsidR="00B917C6">
        <w:rPr>
          <w:b/>
          <w:sz w:val="32"/>
          <w:szCs w:val="32"/>
        </w:rPr>
        <w:t xml:space="preserve"> MAYO 2025</w:t>
      </w:r>
    </w:p>
    <w:p w:rsidR="00087D29" w:rsidRDefault="00087D29" w:rsidP="00087D29">
      <w:pPr>
        <w:jc w:val="center"/>
        <w:rPr>
          <w:b/>
        </w:rPr>
      </w:pPr>
    </w:p>
    <w:p w:rsidR="00087D29" w:rsidRDefault="00087D29" w:rsidP="00087D29">
      <w:pPr>
        <w:jc w:val="center"/>
        <w:rPr>
          <w:b/>
        </w:rPr>
      </w:pPr>
    </w:p>
    <w:p w:rsidR="00C86FC2" w:rsidRDefault="00087D29" w:rsidP="00087D29">
      <w:pPr>
        <w:jc w:val="both"/>
      </w:pPr>
      <w:r w:rsidRPr="00087D29">
        <w:t>Sistema de venta de derechos de ingresos donde se registra los cargos al visit</w:t>
      </w:r>
      <w:r w:rsidR="00A36D5C">
        <w:t>ante durante el periodo de mayo</w:t>
      </w:r>
      <w:r w:rsidRPr="00087D29">
        <w:t xml:space="preserve"> del 2025.</w:t>
      </w:r>
    </w:p>
    <w:p w:rsidR="00087D29" w:rsidRDefault="00087D29" w:rsidP="00087D29">
      <w:pPr>
        <w:jc w:val="both"/>
      </w:pPr>
    </w:p>
    <w:p w:rsidR="001923E4" w:rsidRDefault="001923E4" w:rsidP="00087D29">
      <w:pPr>
        <w:pStyle w:val="NormalWeb"/>
        <w:rPr>
          <w:noProof/>
        </w:rPr>
      </w:pPr>
    </w:p>
    <w:p w:rsidR="00CA1422" w:rsidRPr="00CA1422" w:rsidRDefault="00CA1422" w:rsidP="00CA1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CA142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>
            <wp:extent cx="2955340" cy="3918197"/>
            <wp:effectExtent l="0" t="0" r="0" b="6350"/>
            <wp:docPr id="2" name="Imagen 2" descr="C:\Users\Usuario\Downloads\WhatsApp Image 2025-05-24 at 1.26.1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Downloads\WhatsApp Image 2025-05-24 at 1.26.19 PM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58" cy="394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7D29" w:rsidRDefault="00087D29" w:rsidP="00087D29">
      <w:pPr>
        <w:pStyle w:val="NormalWeb"/>
      </w:pPr>
    </w:p>
    <w:p w:rsidR="00087D29" w:rsidRDefault="00087D29" w:rsidP="00087D29">
      <w:pPr>
        <w:jc w:val="both"/>
      </w:pPr>
    </w:p>
    <w:p w:rsidR="00087D29" w:rsidRDefault="00087D29" w:rsidP="00087D29">
      <w:pPr>
        <w:jc w:val="both"/>
      </w:pPr>
      <w:r>
        <w:rPr>
          <w:noProof/>
          <w:lang w:eastAsia="es-CO"/>
        </w:rPr>
        <w:drawing>
          <wp:anchor distT="0" distB="0" distL="0" distR="0" simplePos="0" relativeHeight="251659264" behindDoc="1" locked="0" layoutInCell="1" allowOverlap="1" wp14:anchorId="4CED2429" wp14:editId="40911163">
            <wp:simplePos x="0" y="0"/>
            <wp:positionH relativeFrom="page">
              <wp:posOffset>1423035</wp:posOffset>
            </wp:positionH>
            <wp:positionV relativeFrom="paragraph">
              <wp:posOffset>9525</wp:posOffset>
            </wp:positionV>
            <wp:extent cx="1928552" cy="527776"/>
            <wp:effectExtent l="0" t="0" r="0" b="0"/>
            <wp:wrapNone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552" cy="527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7D29" w:rsidRPr="00EA07DF" w:rsidRDefault="00087D29" w:rsidP="00087D29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 xml:space="preserve">Firma: </w:t>
      </w:r>
      <w:r w:rsidRPr="00EA07DF">
        <w:rPr>
          <w:rFonts w:ascii="Arial" w:eastAsia="Arial Narrow" w:hAnsi="Arial" w:cs="Arial"/>
          <w:sz w:val="18"/>
          <w:szCs w:val="18"/>
          <w:lang w:val="es-CO" w:eastAsia="es-CO"/>
        </w:rPr>
        <w:t>___________________________</w:t>
      </w:r>
    </w:p>
    <w:p w:rsidR="00087D29" w:rsidRDefault="00087D29" w:rsidP="00087D29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 xml:space="preserve">Nombre: </w:t>
      </w:r>
      <w:r>
        <w:rPr>
          <w:rFonts w:ascii="Arial" w:eastAsia="Arial Narrow" w:hAnsi="Arial" w:cs="Arial"/>
          <w:b/>
          <w:sz w:val="18"/>
          <w:szCs w:val="18"/>
        </w:rPr>
        <w:t>Martha Angélica Lizarazo Pinedo</w:t>
      </w:r>
    </w:p>
    <w:p w:rsidR="00087D29" w:rsidRPr="00EA07DF" w:rsidRDefault="00087D29" w:rsidP="00087D29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07DF">
        <w:rPr>
          <w:rFonts w:ascii="Arial" w:eastAsia="Arial Narrow" w:hAnsi="Arial" w:cs="Arial"/>
          <w:sz w:val="18"/>
          <w:szCs w:val="18"/>
        </w:rPr>
        <w:t>C.C.</w:t>
      </w:r>
      <w:bookmarkStart w:id="1" w:name="_gjdgxs"/>
      <w:bookmarkEnd w:id="1"/>
      <w:r>
        <w:rPr>
          <w:rFonts w:ascii="Arial" w:eastAsia="Arial Narrow" w:hAnsi="Arial" w:cs="Arial"/>
          <w:sz w:val="18"/>
          <w:szCs w:val="18"/>
        </w:rPr>
        <w:t>57.297.297 de Santa Marta</w:t>
      </w:r>
      <w:r w:rsidRPr="00EA07DF">
        <w:rPr>
          <w:rFonts w:ascii="Arial" w:eastAsia="Arial Narrow" w:hAnsi="Arial" w:cs="Arial"/>
          <w:sz w:val="18"/>
          <w:szCs w:val="18"/>
        </w:rPr>
        <w:t xml:space="preserve">    </w:t>
      </w:r>
    </w:p>
    <w:p w:rsidR="00087D29" w:rsidRPr="00087D29" w:rsidRDefault="00087D29" w:rsidP="00087D29">
      <w:pPr>
        <w:jc w:val="both"/>
      </w:pPr>
    </w:p>
    <w:sectPr w:rsidR="00087D29" w:rsidRPr="00087D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29"/>
    <w:rsid w:val="00087D29"/>
    <w:rsid w:val="001923E4"/>
    <w:rsid w:val="00A36D5C"/>
    <w:rsid w:val="00B917C6"/>
    <w:rsid w:val="00C86FC2"/>
    <w:rsid w:val="00CA1422"/>
    <w:rsid w:val="00D8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8E06"/>
  <w15:chartTrackingRefBased/>
  <w15:docId w15:val="{05F71912-0493-4973-8D2C-CD38047D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7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Standard">
    <w:name w:val="Standard"/>
    <w:rsid w:val="00087D2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2025-05-24T18:27:00Z</dcterms:created>
  <dcterms:modified xsi:type="dcterms:W3CDTF">2025-05-24T18:27:00Z</dcterms:modified>
</cp:coreProperties>
</file>